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5D" w:rsidRDefault="00085A42">
      <w:pPr>
        <w:rPr>
          <w:lang w:val="sr-Cyrl-RS"/>
        </w:rPr>
      </w:pPr>
      <w:r>
        <w:rPr>
          <w:lang w:val="sr-Cyrl-RS"/>
        </w:rPr>
        <w:t>Питања за колоквијум:</w:t>
      </w:r>
      <w:bookmarkStart w:id="0" w:name="_GoBack"/>
      <w:bookmarkEnd w:id="0"/>
    </w:p>
    <w:p w:rsidR="00085A42" w:rsidRDefault="00085A42">
      <w:pPr>
        <w:rPr>
          <w:lang w:val="sr-Cyrl-RS"/>
        </w:rPr>
      </w:pPr>
    </w:p>
    <w:p w:rsidR="00085A42" w:rsidRDefault="00085A42" w:rsidP="00085A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Линија</w:t>
      </w:r>
    </w:p>
    <w:p w:rsidR="00085A42" w:rsidRDefault="00085A42" w:rsidP="00085A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Облик</w:t>
      </w:r>
    </w:p>
    <w:p w:rsidR="00085A42" w:rsidRDefault="00085A42" w:rsidP="00085A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Величина</w:t>
      </w:r>
    </w:p>
    <w:p w:rsidR="00085A42" w:rsidRDefault="00085A42" w:rsidP="00085A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</w:t>
      </w:r>
    </w:p>
    <w:p w:rsidR="00085A42" w:rsidRDefault="00085A42" w:rsidP="00085A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Валер</w:t>
      </w:r>
    </w:p>
    <w:p w:rsidR="00085A42" w:rsidRPr="00085A42" w:rsidRDefault="00085A42" w:rsidP="00085A42">
      <w:pPr>
        <w:ind w:left="360"/>
        <w:rPr>
          <w:lang w:val="sr-Cyrl-RS"/>
        </w:rPr>
      </w:pPr>
    </w:p>
    <w:sectPr w:rsidR="00085A42" w:rsidRPr="0008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5DAF"/>
    <w:multiLevelType w:val="hybridMultilevel"/>
    <w:tmpl w:val="FA68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85A42"/>
    <w:rsid w:val="00335C5D"/>
    <w:rsid w:val="00D0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E6E5"/>
  <w15:chartTrackingRefBased/>
  <w15:docId w15:val="{E41142E7-0DD9-4859-8362-6DF84A5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RStanojevic</dc:creator>
  <cp:keywords/>
  <dc:description/>
  <cp:lastModifiedBy>RStanojevic</cp:lastModifiedBy>
  <cp:revision>3</cp:revision>
  <dcterms:created xsi:type="dcterms:W3CDTF">2021-04-23T19:13:00Z</dcterms:created>
  <dcterms:modified xsi:type="dcterms:W3CDTF">2021-04-24T17:46:00Z</dcterms:modified>
</cp:coreProperties>
</file>