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BF" w:rsidRPr="00C248C0" w:rsidRDefault="001B24BF" w:rsidP="001B24BF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8C0">
        <w:rPr>
          <w:rFonts w:ascii="Times New Roman" w:hAnsi="Times New Roman" w:cs="Times New Roman"/>
          <w:sz w:val="24"/>
          <w:szCs w:val="24"/>
          <w:lang w:val="ru-RU"/>
        </w:rPr>
        <w:t>Академијаваспитачко-медицинских струковнихстудијаКрушевац</w:t>
      </w:r>
    </w:p>
    <w:p w:rsidR="001B24BF" w:rsidRPr="00C248C0" w:rsidRDefault="001B24BF" w:rsidP="001B24BF">
      <w:pPr>
        <w:spacing w:after="20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248C0">
        <w:rPr>
          <w:rFonts w:ascii="Times New Roman" w:hAnsi="Times New Roman" w:cs="Times New Roman"/>
          <w:sz w:val="24"/>
          <w:szCs w:val="24"/>
          <w:lang w:val="ru-RU"/>
        </w:rPr>
        <w:t>Одсек</w:t>
      </w:r>
      <w:r w:rsidRPr="00C248C0"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1B24BF" w:rsidRPr="00C248C0" w:rsidRDefault="001B24BF" w:rsidP="001B24BF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8C0">
        <w:rPr>
          <w:rFonts w:ascii="Times New Roman" w:hAnsi="Times New Roman" w:cs="Times New Roman"/>
          <w:sz w:val="24"/>
          <w:szCs w:val="24"/>
          <w:lang w:val="ru-RU"/>
        </w:rPr>
        <w:t xml:space="preserve">Наставни предмет: </w:t>
      </w:r>
      <w:r>
        <w:rPr>
          <w:rFonts w:ascii="Times New Roman" w:hAnsi="Times New Roman" w:cs="Times New Roman"/>
          <w:sz w:val="24"/>
          <w:szCs w:val="24"/>
          <w:lang w:val="ru-RU"/>
        </w:rPr>
        <w:t>РАД СА ДАРОВИТОМ ДЕЦОМ</w:t>
      </w:r>
    </w:p>
    <w:p w:rsidR="001B24BF" w:rsidRPr="00C248C0" w:rsidRDefault="001B24BF" w:rsidP="001B24B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8C0">
        <w:rPr>
          <w:rFonts w:ascii="Times New Roman" w:hAnsi="Times New Roman" w:cs="Times New Roman"/>
          <w:sz w:val="24"/>
          <w:szCs w:val="24"/>
          <w:lang w:val="ru-RU"/>
        </w:rPr>
        <w:t>Наставник: дрСоњаВеличковић, проф.стр.студија</w:t>
      </w:r>
    </w:p>
    <w:p w:rsidR="001B24BF" w:rsidRPr="00C248C0" w:rsidRDefault="001B24BF" w:rsidP="001B24B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24BF" w:rsidRDefault="001B24BF" w:rsidP="00FD5EF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Списакколоквијалнапитања</w:t>
      </w:r>
    </w:p>
    <w:p w:rsidR="00FD5EFB" w:rsidRDefault="001B24BF" w:rsidP="001B24BF">
      <w:pPr>
        <w:jc w:val="center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Школска 2020/2021. </w:t>
      </w:r>
      <w:r w:rsidR="00526921">
        <w:rPr>
          <w:rFonts w:ascii="Times New Roman" w:hAnsi="Times New Roman" w:cs="Times New Roman"/>
          <w:szCs w:val="24"/>
          <w:lang w:val="ru-RU"/>
        </w:rPr>
        <w:t>г</w:t>
      </w:r>
      <w:r>
        <w:rPr>
          <w:rFonts w:ascii="Times New Roman" w:hAnsi="Times New Roman" w:cs="Times New Roman"/>
          <w:szCs w:val="24"/>
          <w:lang w:val="ru-RU"/>
        </w:rPr>
        <w:t>од</w:t>
      </w:r>
      <w:r w:rsidR="00526921">
        <w:rPr>
          <w:rFonts w:ascii="Times New Roman" w:hAnsi="Times New Roman" w:cs="Times New Roman"/>
          <w:szCs w:val="24"/>
          <w:lang w:val="ru-RU"/>
        </w:rPr>
        <w:t>.</w:t>
      </w:r>
    </w:p>
    <w:p w:rsidR="001B24BF" w:rsidRPr="001B24BF" w:rsidRDefault="001B24BF" w:rsidP="001B24BF">
      <w:pPr>
        <w:jc w:val="center"/>
        <w:rPr>
          <w:rFonts w:ascii="Times New Roman" w:hAnsi="Times New Roman" w:cs="Times New Roman"/>
          <w:szCs w:val="24"/>
          <w:lang w:val="ru-RU"/>
        </w:rPr>
      </w:pPr>
    </w:p>
    <w:p w:rsidR="00FD5EFB" w:rsidRPr="001B24BF" w:rsidRDefault="00BF708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 xml:space="preserve">Термини који се најчешће употребљавају када се говори о особама са изузетним способностима и постигнућнима, као и онима који имају предиспозиције за висока постигнућа </w:t>
      </w:r>
      <w:r w:rsidR="00316B5E" w:rsidRPr="001B24BF">
        <w:rPr>
          <w:rFonts w:ascii="Times New Roman" w:hAnsi="Times New Roman" w:cs="Times New Roman"/>
          <w:sz w:val="24"/>
          <w:szCs w:val="24"/>
          <w:lang/>
        </w:rPr>
        <w:t>........</w:t>
      </w:r>
      <w:r w:rsidR="00A47FF7" w:rsidRPr="001B24BF">
        <w:rPr>
          <w:rFonts w:ascii="Times New Roman" w:hAnsi="Times New Roman" w:cs="Times New Roman"/>
          <w:sz w:val="24"/>
          <w:szCs w:val="24"/>
          <w:lang/>
        </w:rPr>
        <w:t>.....................................................</w:t>
      </w:r>
    </w:p>
    <w:p w:rsidR="00BF7089" w:rsidRPr="001B24BF" w:rsidRDefault="00BF708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 xml:space="preserve">Индикатори препознавања даровите деце </w:t>
      </w:r>
      <w:r w:rsidR="00316B5E" w:rsidRPr="001B24BF">
        <w:rPr>
          <w:rFonts w:ascii="Times New Roman" w:hAnsi="Times New Roman" w:cs="Times New Roman"/>
          <w:sz w:val="24"/>
          <w:szCs w:val="24"/>
          <w:lang/>
        </w:rPr>
        <w:t>(наведите најмање 5)</w:t>
      </w:r>
      <w:r w:rsidR="00A47FF7" w:rsidRPr="001B24BF">
        <w:rPr>
          <w:rFonts w:ascii="Times New Roman" w:hAnsi="Times New Roman" w:cs="Times New Roman"/>
          <w:sz w:val="24"/>
          <w:szCs w:val="24"/>
          <w:lang/>
        </w:rPr>
        <w:t>..................................</w:t>
      </w:r>
    </w:p>
    <w:p w:rsidR="00316B5E" w:rsidRPr="001B24BF" w:rsidRDefault="00316B5E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 xml:space="preserve">Бављење проблематиком која е у вези са даровитом децом може се свести на два основна питања :  </w:t>
      </w:r>
      <w:r w:rsidR="00A47FF7" w:rsidRPr="001B24BF"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</w:t>
      </w:r>
    </w:p>
    <w:p w:rsidR="000D2EA6" w:rsidRPr="001B24BF" w:rsidRDefault="000D2EA6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Ко све може да уочи</w:t>
      </w:r>
      <w:r w:rsidR="00322C99" w:rsidRPr="001B24BF">
        <w:rPr>
          <w:rFonts w:ascii="Times New Roman" w:hAnsi="Times New Roman" w:cs="Times New Roman"/>
          <w:sz w:val="24"/>
          <w:szCs w:val="24"/>
          <w:lang/>
        </w:rPr>
        <w:t>/номинује</w:t>
      </w:r>
      <w:r w:rsidRPr="001B24BF">
        <w:rPr>
          <w:rFonts w:ascii="Times New Roman" w:hAnsi="Times New Roman" w:cs="Times New Roman"/>
          <w:sz w:val="24"/>
          <w:szCs w:val="24"/>
          <w:lang/>
        </w:rPr>
        <w:t xml:space="preserve"> даровивтост код детета?</w:t>
      </w:r>
    </w:p>
    <w:p w:rsidR="000D2EA6" w:rsidRPr="001B24BF" w:rsidRDefault="000D2EA6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Разлика између појма даровитост и таленат</w:t>
      </w:r>
    </w:p>
    <w:p w:rsidR="00264103" w:rsidRPr="001B24BF" w:rsidRDefault="00264103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Потенцијална даровитост</w:t>
      </w:r>
    </w:p>
    <w:p w:rsidR="00264103" w:rsidRPr="001B24BF" w:rsidRDefault="00264103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Продуктивна даровитост</w:t>
      </w:r>
    </w:p>
    <w:p w:rsidR="00322C99" w:rsidRPr="001B24BF" w:rsidRDefault="00322C9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 xml:space="preserve">Облици </w:t>
      </w:r>
      <w:r w:rsidR="00A47FF7" w:rsidRPr="001B24BF">
        <w:rPr>
          <w:rFonts w:ascii="Times New Roman" w:hAnsi="Times New Roman" w:cs="Times New Roman"/>
          <w:sz w:val="24"/>
          <w:szCs w:val="24"/>
          <w:lang/>
        </w:rPr>
        <w:t>/стратегије васпитно-образовног рада са даровитом  децом</w:t>
      </w:r>
    </w:p>
    <w:p w:rsidR="00BF7089" w:rsidRPr="001B24BF" w:rsidRDefault="00BF708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Особине личности даровитог детета</w:t>
      </w:r>
    </w:p>
    <w:p w:rsidR="00322C99" w:rsidRPr="001B24BF" w:rsidRDefault="00322C9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Профил даровитог детета у погледу опште способности.......</w:t>
      </w:r>
    </w:p>
    <w:p w:rsidR="00322C99" w:rsidRPr="001B24BF" w:rsidRDefault="00322C9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Профил даровитог детета у погледу посебне способности....</w:t>
      </w:r>
    </w:p>
    <w:p w:rsidR="00322C99" w:rsidRPr="001B24BF" w:rsidRDefault="00322C9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Профил даровитог детета у погледу креативности.....</w:t>
      </w:r>
    </w:p>
    <w:p w:rsidR="00322C99" w:rsidRPr="001B24BF" w:rsidRDefault="00322C9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Профил даровитог детета у погледу учења.......</w:t>
      </w:r>
    </w:p>
    <w:p w:rsidR="00322C99" w:rsidRPr="001B24BF" w:rsidRDefault="00322C9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Профил даровитог детета у погледу мотивације..............</w:t>
      </w:r>
    </w:p>
    <w:p w:rsidR="00322C99" w:rsidRPr="001B24BF" w:rsidRDefault="00322C99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Профил даровитог детета у погледу интересовања ......</w:t>
      </w:r>
    </w:p>
    <w:p w:rsidR="00BF7089" w:rsidRPr="001B24BF" w:rsidRDefault="00316B5E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>Принципи у раду са даровитом децом</w:t>
      </w:r>
    </w:p>
    <w:p w:rsidR="00316B5E" w:rsidRPr="001B24BF" w:rsidRDefault="00CB2A0B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 xml:space="preserve">Типова интелектуално даровитих </w:t>
      </w:r>
      <w:r w:rsidR="00722E38" w:rsidRPr="001B24BF">
        <w:rPr>
          <w:rFonts w:ascii="Times New Roman" w:hAnsi="Times New Roman" w:cs="Times New Roman"/>
          <w:sz w:val="24"/>
          <w:szCs w:val="24"/>
          <w:lang/>
        </w:rPr>
        <w:t xml:space="preserve">појединаца </w:t>
      </w:r>
    </w:p>
    <w:p w:rsidR="007A174A" w:rsidRPr="001B24BF" w:rsidRDefault="00722E38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Идентификација (интелектуалне) даровитости представља</w:t>
      </w:r>
      <w:r w:rsidR="0028020D" w:rsidRPr="001B24BF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07799F" w:rsidRPr="001B24BF">
        <w:rPr>
          <w:rFonts w:ascii="Times New Roman" w:hAnsi="Times New Roman" w:cs="Times New Roman"/>
          <w:sz w:val="24"/>
          <w:szCs w:val="24"/>
          <w:lang w:val="ru-RU"/>
        </w:rPr>
        <w:t>…………</w:t>
      </w:r>
    </w:p>
    <w:p w:rsidR="001B24BF" w:rsidRPr="00526921" w:rsidRDefault="001B24BF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Методе идентификацијеинтелектуалнодаровитих</w:t>
      </w:r>
    </w:p>
    <w:p w:rsidR="00526921" w:rsidRPr="00526921" w:rsidRDefault="00526921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Проблем академскогподбацивањадаровитих ученика</w:t>
      </w:r>
    </w:p>
    <w:p w:rsidR="00526921" w:rsidRPr="001B24BF" w:rsidRDefault="00526921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Идентификација (препознавање) даровитих у образовном контексту</w:t>
      </w:r>
    </w:p>
    <w:p w:rsidR="00A47FF7" w:rsidRPr="001B24BF" w:rsidRDefault="00A47FF7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/>
        </w:rPr>
        <w:t xml:space="preserve">Да ли су </w:t>
      </w:r>
      <w:r w:rsidR="00722E38" w:rsidRPr="001B24BF">
        <w:rPr>
          <w:rFonts w:ascii="Times New Roman" w:hAnsi="Times New Roman" w:cs="Times New Roman"/>
          <w:sz w:val="24"/>
          <w:szCs w:val="24"/>
          <w:lang w:val="ru-RU"/>
        </w:rPr>
        <w:t>одличнеоценевалиднип</w:t>
      </w:r>
      <w:r w:rsidRPr="001B24BF">
        <w:rPr>
          <w:rFonts w:ascii="Times New Roman" w:hAnsi="Times New Roman" w:cs="Times New Roman"/>
          <w:sz w:val="24"/>
          <w:szCs w:val="24"/>
          <w:lang w:val="ru-RU"/>
        </w:rPr>
        <w:t>оказатељиизузетне способности ученика/деце?</w:t>
      </w:r>
    </w:p>
    <w:p w:rsidR="00A47FF7" w:rsidRPr="001B24BF" w:rsidRDefault="00A47FF7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Да ли слабијеоценезначе да ученик није даровит</w:t>
      </w:r>
      <w:r w:rsidRPr="001B24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1B24BF">
        <w:rPr>
          <w:rFonts w:ascii="Times New Roman" w:hAnsi="Times New Roman" w:cs="Times New Roman"/>
          <w:sz w:val="24"/>
          <w:szCs w:val="24"/>
          <w:lang w:val="ru-RU"/>
        </w:rPr>
        <w:softHyphen/>
        <w:t>?</w:t>
      </w:r>
    </w:p>
    <w:p w:rsidR="000D4301" w:rsidRPr="001B24BF" w:rsidRDefault="000D4301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Идентификацијадаровитедеце у вртићу</w:t>
      </w:r>
    </w:p>
    <w:p w:rsidR="000D4301" w:rsidRPr="001B24BF" w:rsidRDefault="000D4301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Образо</w:t>
      </w:r>
      <w:r w:rsidR="001B24BF" w:rsidRPr="001B24BF">
        <w:rPr>
          <w:rFonts w:ascii="Times New Roman" w:hAnsi="Times New Roman" w:cs="Times New Roman"/>
          <w:sz w:val="24"/>
          <w:szCs w:val="24"/>
          <w:lang w:val="ru-RU"/>
        </w:rPr>
        <w:t>внаподршкадаровитедеце</w:t>
      </w:r>
    </w:p>
    <w:p w:rsidR="00526921" w:rsidRPr="00526921" w:rsidRDefault="001B24BF" w:rsidP="00526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Диференцијација и индивидуализацијакаомеханизмиинклузивногобразовањадаровитих</w:t>
      </w:r>
    </w:p>
    <w:p w:rsidR="00526921" w:rsidRPr="00526921" w:rsidRDefault="00526921" w:rsidP="00526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Препознавање (идентификација) децеизузетних способности у контекст</w:t>
      </w:r>
      <w:r w:rsidR="007576FE">
        <w:rPr>
          <w:rFonts w:ascii="Times New Roman" w:hAnsi="Times New Roman" w:cs="Times New Roman"/>
          <w:sz w:val="24"/>
          <w:szCs w:val="24"/>
          <w:lang w:val="ru-RU"/>
        </w:rPr>
        <w:t>уиндивидуализацијенаставе и израде ИОП-А</w:t>
      </w:r>
      <w:bookmarkStart w:id="0" w:name="_GoBack"/>
      <w:bookmarkEnd w:id="0"/>
    </w:p>
    <w:p w:rsidR="001B24BF" w:rsidRPr="001B24BF" w:rsidRDefault="001B24BF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Груписање по спосонности</w:t>
      </w:r>
    </w:p>
    <w:p w:rsidR="001B24BF" w:rsidRPr="001B24BF" w:rsidRDefault="001B24BF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Убрзавање (акцелерација)</w:t>
      </w:r>
    </w:p>
    <w:p w:rsidR="001B24BF" w:rsidRPr="00526921" w:rsidRDefault="001B24BF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4BF">
        <w:rPr>
          <w:rFonts w:ascii="Times New Roman" w:hAnsi="Times New Roman" w:cs="Times New Roman"/>
          <w:sz w:val="24"/>
          <w:szCs w:val="24"/>
          <w:lang w:val="ru-RU"/>
        </w:rPr>
        <w:t>Обогаћивањепрограма рада са даровитом децом</w:t>
      </w:r>
    </w:p>
    <w:p w:rsidR="00526921" w:rsidRPr="00526921" w:rsidRDefault="00526921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Васпитачкаонепосреднаподршкаобразовањударовитих</w:t>
      </w:r>
    </w:p>
    <w:p w:rsidR="00526921" w:rsidRPr="001B24BF" w:rsidRDefault="00526921" w:rsidP="001B24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Особине и компетенцијеваспитача за рад са даровитом децом</w:t>
      </w:r>
    </w:p>
    <w:p w:rsidR="00341246" w:rsidRPr="001B24BF" w:rsidRDefault="00341246" w:rsidP="001B2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41246" w:rsidRPr="001B24BF" w:rsidSect="0006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BBE"/>
    <w:multiLevelType w:val="hybridMultilevel"/>
    <w:tmpl w:val="8210418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EFB"/>
    <w:rsid w:val="00066AC6"/>
    <w:rsid w:val="0007799F"/>
    <w:rsid w:val="000D2EA6"/>
    <w:rsid w:val="000D4301"/>
    <w:rsid w:val="001B24BF"/>
    <w:rsid w:val="00264103"/>
    <w:rsid w:val="0028020D"/>
    <w:rsid w:val="00316B5E"/>
    <w:rsid w:val="00322C99"/>
    <w:rsid w:val="00341246"/>
    <w:rsid w:val="004823A2"/>
    <w:rsid w:val="00526921"/>
    <w:rsid w:val="00722E38"/>
    <w:rsid w:val="007576FE"/>
    <w:rsid w:val="007A174A"/>
    <w:rsid w:val="008D2F27"/>
    <w:rsid w:val="00A47FF7"/>
    <w:rsid w:val="00AF06F7"/>
    <w:rsid w:val="00B851DB"/>
    <w:rsid w:val="00BF7089"/>
    <w:rsid w:val="00CB2A0B"/>
    <w:rsid w:val="00FD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hp</cp:lastModifiedBy>
  <cp:revision>2</cp:revision>
  <dcterms:created xsi:type="dcterms:W3CDTF">2020-11-08T09:26:00Z</dcterms:created>
  <dcterms:modified xsi:type="dcterms:W3CDTF">2020-11-08T09:26:00Z</dcterms:modified>
</cp:coreProperties>
</file>