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E" w:rsidRDefault="00F4716E" w:rsidP="00F4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</w:p>
    <w:p w:rsidR="00F4716E" w:rsidRPr="00E84250" w:rsidRDefault="00F4716E" w:rsidP="00F471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F4716E" w:rsidRPr="00E84250" w:rsidRDefault="00F4716E" w:rsidP="00F471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Наставнипредмет:</w:t>
      </w:r>
      <w:r>
        <w:rPr>
          <w:rFonts w:ascii="Times New Roman" w:hAnsi="Times New Roman" w:cs="Times New Roman"/>
          <w:sz w:val="24"/>
          <w:szCs w:val="24"/>
          <w:lang/>
        </w:rPr>
        <w:t>Текст и развој говора</w:t>
      </w:r>
    </w:p>
    <w:p w:rsidR="00F4716E" w:rsidRPr="00E84250" w:rsidRDefault="00F4716E" w:rsidP="00F471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  <w:lang/>
        </w:rPr>
        <w:t xml:space="preserve"> др Предраг Јашовић</w:t>
      </w:r>
    </w:p>
    <w:p w:rsidR="00F4716E" w:rsidRPr="007C39AA" w:rsidRDefault="00F4716E" w:rsidP="00F4716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Списакпитањазаколоквијум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0"/>
      </w:tblGrid>
      <w:tr w:rsidR="00F4716E" w:rsidTr="00525370">
        <w:trPr>
          <w:trHeight w:val="1080"/>
        </w:trPr>
        <w:tc>
          <w:tcPr>
            <w:tcW w:w="8220" w:type="dxa"/>
          </w:tcPr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(или дела текста) романа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Поп Ћира и поп Спира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драмску игру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Кир Јања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Ромео и Јулија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Себични џин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Вашар у Тополи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Пинокио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Црвенкапа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биографије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Доситеја Обрадовића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Адаптација биографије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Вука Караџића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Адаптација биографије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Николе Тесле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Адаптација биографије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Михаила Пупина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бајке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Башчелик</w:t>
            </w:r>
          </w:p>
          <w:p w:rsidR="00F4716E" w:rsidRDefault="00F4716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песама о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Светом Сави</w:t>
            </w:r>
          </w:p>
          <w:p w:rsidR="00F4716E" w:rsidRDefault="00E35C3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песме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Вашар у Стрмоглавцу</w:t>
            </w:r>
          </w:p>
          <w:p w:rsidR="00E35C3E" w:rsidRDefault="00E35C3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Адаптација песме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Страдање младог писца</w:t>
            </w:r>
          </w:p>
          <w:p w:rsidR="00E35C3E" w:rsidRDefault="00E35C3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поеме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Барка</w:t>
            </w:r>
            <w:bookmarkStart w:id="0" w:name="_GoBack"/>
            <w:bookmarkEnd w:id="0"/>
          </w:p>
          <w:p w:rsidR="00E35C3E" w:rsidRDefault="00E35C3E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поеме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Прва љубав</w:t>
            </w:r>
          </w:p>
          <w:p w:rsidR="00CD6D23" w:rsidRDefault="00CD6D23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поеме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Гусарска дружина</w:t>
            </w:r>
          </w:p>
          <w:p w:rsidR="00CD6D23" w:rsidRDefault="00CD6D23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Адаптација поеме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Јежева кућица</w:t>
            </w:r>
          </w:p>
          <w:p w:rsidR="00CD6D23" w:rsidRPr="001C7BE2" w:rsidRDefault="001C7BE2" w:rsidP="00F471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Адаптација текста </w:t>
            </w:r>
            <w:r w:rsidRPr="001C7BE2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Око света за 8 Минута</w:t>
            </w:r>
          </w:p>
          <w:p w:rsidR="001C7BE2" w:rsidRDefault="001C7BE2" w:rsidP="001C7BE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C7BE2" w:rsidRDefault="001C7BE2" w:rsidP="001C7BE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C7BE2" w:rsidRPr="001705A8" w:rsidRDefault="001C7BE2" w:rsidP="001C7BE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Напомена: Студенти могу и сами изабрати текст за адаптацију.</w:t>
            </w:r>
          </w:p>
        </w:tc>
      </w:tr>
    </w:tbl>
    <w:p w:rsidR="00F4716E" w:rsidRDefault="00F4716E" w:rsidP="00F4716E"/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B73"/>
    <w:multiLevelType w:val="hybridMultilevel"/>
    <w:tmpl w:val="C6A086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16E"/>
    <w:rsid w:val="001C7BE2"/>
    <w:rsid w:val="001D54E8"/>
    <w:rsid w:val="008137D6"/>
    <w:rsid w:val="00945498"/>
    <w:rsid w:val="00CD6D23"/>
    <w:rsid w:val="00E35C3E"/>
    <w:rsid w:val="00E67A66"/>
    <w:rsid w:val="00F4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6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6E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2020-11-08T09:58:00Z</dcterms:created>
  <dcterms:modified xsi:type="dcterms:W3CDTF">2020-11-08T09:58:00Z</dcterms:modified>
</cp:coreProperties>
</file>