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Академијаваспитачко-медицинскихструковнихстудија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</w:p>
    <w:p w:rsidR="00361A51" w:rsidRPr="00BC013C" w:rsidRDefault="00361A5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="00BC013C"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361A51" w:rsidRPr="00BC013C" w:rsidRDefault="00361A5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C013C">
        <w:rPr>
          <w:rFonts w:ascii="Times New Roman" w:hAnsi="Times New Roman" w:cs="Times New Roman"/>
          <w:sz w:val="24"/>
          <w:szCs w:val="24"/>
          <w:lang/>
        </w:rPr>
        <w:t xml:space="preserve"> Српски језик</w:t>
      </w:r>
    </w:p>
    <w:p w:rsidR="00BC013C" w:rsidRDefault="00361A51" w:rsidP="00BC013C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C013C">
        <w:rPr>
          <w:rFonts w:ascii="Times New Roman" w:hAnsi="Times New Roman" w:cs="Times New Roman"/>
          <w:sz w:val="24"/>
          <w:szCs w:val="24"/>
          <w:lang/>
        </w:rPr>
        <w:t xml:space="preserve"> Предраг Јашовић</w:t>
      </w:r>
    </w:p>
    <w:p w:rsidR="00BC013C" w:rsidRDefault="00C4413E" w:rsidP="00C4413E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4413E">
        <w:rPr>
          <w:rFonts w:ascii="Times New Roman" w:hAnsi="Times New Roman" w:cs="Times New Roman"/>
          <w:b/>
          <w:sz w:val="24"/>
          <w:szCs w:val="24"/>
          <w:lang/>
        </w:rPr>
        <w:t>Списак питања за испит</w:t>
      </w:r>
    </w:p>
    <w:p w:rsidR="00C4413E" w:rsidRDefault="008362B8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362B8">
        <w:rPr>
          <w:rFonts w:ascii="Times New Roman" w:hAnsi="Times New Roman" w:cs="Times New Roman"/>
          <w:b/>
          <w:noProof/>
          <w:sz w:val="24"/>
          <w:szCs w:val="24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4pt;margin-top:17.65pt;width:415.5pt;height:554.25pt;z-index:251658240">
            <v:textbox>
              <w:txbxContent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Почецисовенскеписмености</w:t>
                  </w:r>
                  <w:proofErr w:type="spellEnd"/>
                </w:p>
                <w:p w:rsidR="00BC013C" w:rsidRPr="00CC2A2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2A2C">
                    <w:rPr>
                      <w:rFonts w:ascii="Times New Roman" w:hAnsi="Times New Roman"/>
                    </w:rPr>
                    <w:t xml:space="preserve">2. </w:t>
                  </w:r>
                  <w:proofErr w:type="spellStart"/>
                  <w:r w:rsidRPr="00CC2A2C">
                    <w:rPr>
                      <w:rFonts w:ascii="Times New Roman" w:hAnsi="Times New Roman"/>
                    </w:rPr>
                    <w:t>Св</w:t>
                  </w:r>
                  <w:proofErr w:type="spellEnd"/>
                  <w:r w:rsidRPr="00CC2A2C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proofErr w:type="gramStart"/>
                  <w:r w:rsidRPr="00CC2A2C">
                    <w:rPr>
                      <w:rFonts w:ascii="Times New Roman" w:hAnsi="Times New Roman"/>
                    </w:rPr>
                    <w:t>Сава</w:t>
                  </w:r>
                  <w:proofErr w:type="spellEnd"/>
                  <w:r w:rsidRPr="00CC2A2C">
                    <w:rPr>
                      <w:rFonts w:ascii="Times New Roman" w:hAnsi="Times New Roman"/>
                    </w:rPr>
                    <w:t xml:space="preserve"> ,</w:t>
                  </w:r>
                  <w:proofErr w:type="spellStart"/>
                  <w:r w:rsidRPr="00CC2A2C">
                    <w:rPr>
                      <w:rFonts w:ascii="Times New Roman" w:hAnsi="Times New Roman"/>
                    </w:rPr>
                    <w:t>ДоситејОбрадовић</w:t>
                  </w:r>
                  <w:proofErr w:type="spellEnd"/>
                  <w:proofErr w:type="gramEnd"/>
                  <w:r w:rsidRPr="00CC2A2C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CC2A2C">
                    <w:rPr>
                      <w:rFonts w:ascii="Times New Roman" w:hAnsi="Times New Roman"/>
                    </w:rPr>
                    <w:t>Вук</w:t>
                  </w:r>
                  <w:proofErr w:type="spellEnd"/>
                  <w:r w:rsidRPr="00CC2A2C">
                    <w:rPr>
                      <w:rFonts w:ascii="Times New Roman" w:hAnsi="Times New Roman"/>
                    </w:rPr>
                    <w:t xml:space="preserve"> С. </w:t>
                  </w:r>
                  <w:proofErr w:type="spellStart"/>
                  <w:r w:rsidRPr="00CC2A2C">
                    <w:rPr>
                      <w:rFonts w:ascii="Times New Roman" w:hAnsi="Times New Roman"/>
                    </w:rPr>
                    <w:t>Караџић</w:t>
                  </w:r>
                  <w:proofErr w:type="spellEnd"/>
                </w:p>
                <w:p w:rsidR="00BC013C" w:rsidRPr="00CC2A2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2A2C">
                    <w:rPr>
                      <w:rFonts w:ascii="Times New Roman" w:hAnsi="Times New Roman"/>
                    </w:rPr>
                    <w:t xml:space="preserve">3. </w:t>
                  </w:r>
                  <w:proofErr w:type="spellStart"/>
                  <w:r w:rsidRPr="00CC2A2C">
                    <w:rPr>
                      <w:rFonts w:ascii="Times New Roman" w:hAnsi="Times New Roman"/>
                    </w:rPr>
                    <w:t>Развојсрпскогјезика</w:t>
                  </w:r>
                  <w:proofErr w:type="spellEnd"/>
                  <w:r w:rsidRPr="00CC2A2C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CC2A2C">
                    <w:rPr>
                      <w:rFonts w:ascii="Times New Roman" w:hAnsi="Times New Roman"/>
                    </w:rPr>
                    <w:t>писма</w:t>
                  </w:r>
                  <w:proofErr w:type="spellEnd"/>
                </w:p>
                <w:p w:rsidR="00BC013C" w:rsidRPr="00CC2A2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C2A2C">
                    <w:rPr>
                      <w:rFonts w:ascii="Times New Roman" w:hAnsi="Times New Roman"/>
                    </w:rPr>
                    <w:t xml:space="preserve">4. </w:t>
                  </w:r>
                  <w:proofErr w:type="spellStart"/>
                  <w:r w:rsidRPr="00CC2A2C">
                    <w:rPr>
                      <w:rFonts w:ascii="Times New Roman" w:hAnsi="Times New Roman"/>
                    </w:rPr>
                    <w:t>Наука</w:t>
                  </w:r>
                  <w:proofErr w:type="spellEnd"/>
                  <w:r w:rsidRPr="00CC2A2C">
                    <w:rPr>
                      <w:rFonts w:ascii="Times New Roman" w:hAnsi="Times New Roman"/>
                    </w:rPr>
                    <w:t xml:space="preserve"> о </w:t>
                  </w:r>
                  <w:proofErr w:type="spellStart"/>
                  <w:r w:rsidRPr="00CC2A2C">
                    <w:rPr>
                      <w:rFonts w:ascii="Times New Roman" w:hAnsi="Times New Roman"/>
                    </w:rPr>
                    <w:t>језику</w:t>
                  </w:r>
                  <w:proofErr w:type="spellEnd"/>
                </w:p>
                <w:p w:rsidR="00BC013C" w:rsidRPr="00BC013C" w:rsidRDefault="00BC013C" w:rsidP="00BC013C">
                  <w:pPr>
                    <w:tabs>
                      <w:tab w:val="left" w:pos="2520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5.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Непостојано</w:t>
                  </w:r>
                  <w:proofErr w:type="spellEnd"/>
                  <w:r w:rsidRPr="00BC013C">
                    <w:rPr>
                      <w:rFonts w:ascii="Times New Roman" w:hAnsi="Times New Roman"/>
                    </w:rPr>
                    <w:t> </w:t>
                  </w:r>
                  <w:r w:rsidRPr="00BC013C">
                    <w:rPr>
                      <w:rFonts w:ascii="Times New Roman" w:hAnsi="Times New Roman"/>
                      <w:b/>
                      <w:bCs/>
                    </w:rPr>
                    <w:t>а</w:t>
                  </w:r>
                  <w:r w:rsidRPr="00BC013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5.Једначења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сугласникапозвучности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7.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Палатализација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8.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Сибилиризација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9.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Јотовање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10.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Прелазак</w:t>
                  </w:r>
                  <w:proofErr w:type="spellEnd"/>
                  <w:r w:rsidRPr="00BC013C">
                    <w:rPr>
                      <w:rFonts w:ascii="Times New Roman" w:hAnsi="Times New Roman"/>
                    </w:rPr>
                    <w:t> </w:t>
                  </w:r>
                  <w:r w:rsidRPr="00BC013C">
                    <w:rPr>
                      <w:rFonts w:ascii="Times New Roman" w:hAnsi="Times New Roman"/>
                      <w:b/>
                      <w:bCs/>
                    </w:rPr>
                    <w:t>л</w:t>
                  </w:r>
                  <w:r w:rsidRPr="00BC013C">
                    <w:rPr>
                      <w:rFonts w:ascii="Times New Roman" w:hAnsi="Times New Roman"/>
                    </w:rPr>
                    <w:t> у </w:t>
                  </w:r>
                  <w:r w:rsidRPr="00BC013C">
                    <w:rPr>
                      <w:rFonts w:ascii="Times New Roman" w:hAnsi="Times New Roman"/>
                      <w:b/>
                      <w:bCs/>
                    </w:rPr>
                    <w:t>о</w:t>
                  </w:r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11.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Једначењасугласникапоместутворбе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12.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Губљењесугласника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13.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Акценатречи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14.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Врстаречи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15.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Падежи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16.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Именице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17.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Придеви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18.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Заменице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19.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Бројеви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20.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Глаголи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21.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Простиглаголскиоблици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22.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Сложениглаголскиоблици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23.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Прилози</w:t>
                  </w:r>
                  <w:proofErr w:type="spellEnd"/>
                  <w:r w:rsidRPr="00BC013C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предлози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24.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Везници</w:t>
                  </w:r>
                  <w:proofErr w:type="spellEnd"/>
                  <w:r w:rsidRPr="00BC013C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речце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25.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Лексикологија</w:t>
                  </w:r>
                  <w:proofErr w:type="spellEnd"/>
                  <w:r w:rsidRPr="00BC013C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основнипојмовиизлексикологије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26.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Основниначиниграђењаречи</w:t>
                  </w:r>
                  <w:proofErr w:type="spellEnd"/>
                  <w:r w:rsidRPr="00BC013C">
                    <w:rPr>
                      <w:rFonts w:ascii="Times New Roman" w:hAnsi="Times New Roman"/>
                    </w:rPr>
                    <w:t xml:space="preserve"> у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српскомјезику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27.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Предикатска</w:t>
                  </w:r>
                  <w:proofErr w:type="spellEnd"/>
                  <w:proofErr w:type="gramStart"/>
                  <w:r w:rsidRPr="00BC013C">
                    <w:rPr>
                      <w:rFonts w:ascii="Times New Roman" w:hAnsi="Times New Roman"/>
                    </w:rPr>
                    <w:t xml:space="preserve"> 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икомуникативнареченица</w:t>
                  </w:r>
                  <w:proofErr w:type="spellEnd"/>
                  <w:proofErr w:type="gram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28.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Синтагма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29.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Простареченица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30.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Врстесложенихреченица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31.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Конгуренција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32.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Писањевеликогслова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33.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Састављено</w:t>
                  </w:r>
                  <w:proofErr w:type="spellEnd"/>
                  <w:r w:rsidRPr="00BC013C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растављенописањеречи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34.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Писањесугласника</w:t>
                  </w:r>
                  <w:proofErr w:type="spellEnd"/>
                  <w:r w:rsidRPr="00BC013C">
                    <w:rPr>
                      <w:rFonts w:ascii="Times New Roman" w:hAnsi="Times New Roman"/>
                    </w:rPr>
                    <w:t xml:space="preserve"> Ј и Х</w:t>
                  </w:r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35.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Скраћенице</w:t>
                  </w:r>
                  <w:proofErr w:type="spellEnd"/>
                </w:p>
                <w:p w:rsidR="00BC013C" w:rsidRPr="00BC013C" w:rsidRDefault="00BC013C" w:rsidP="00BC013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36.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Интерпукција</w:t>
                  </w:r>
                  <w:proofErr w:type="spellEnd"/>
                </w:p>
                <w:p w:rsidR="00BC013C" w:rsidRPr="001B4717" w:rsidRDefault="00BC013C" w:rsidP="001B4717">
                  <w:pPr>
                    <w:spacing w:after="0"/>
                    <w:rPr>
                      <w:rFonts w:ascii="Times New Roman" w:hAnsi="Times New Roman"/>
                      <w:lang/>
                    </w:rPr>
                  </w:pPr>
                  <w:r w:rsidRPr="00BC013C">
                    <w:rPr>
                      <w:rFonts w:ascii="Times New Roman" w:hAnsi="Times New Roman"/>
                    </w:rPr>
                    <w:t xml:space="preserve">37. </w:t>
                  </w:r>
                  <w:proofErr w:type="spellStart"/>
                  <w:r w:rsidRPr="00BC013C">
                    <w:rPr>
                      <w:rFonts w:ascii="Times New Roman" w:hAnsi="Times New Roman"/>
                    </w:rPr>
                    <w:t>Језичкакул</w:t>
                  </w:r>
                  <w:r w:rsidR="001B4717">
                    <w:rPr>
                      <w:rFonts w:ascii="Times New Roman" w:hAnsi="Times New Roman"/>
                    </w:rPr>
                    <w:t>тура</w:t>
                  </w:r>
                  <w:proofErr w:type="spellEnd"/>
                </w:p>
              </w:txbxContent>
            </v:textbox>
          </v:shape>
        </w:pict>
      </w: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B4717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5"/>
      </w:tblGrid>
      <w:tr w:rsidR="001B4717" w:rsidTr="001B4717">
        <w:trPr>
          <w:trHeight w:val="465"/>
        </w:trPr>
        <w:tc>
          <w:tcPr>
            <w:tcW w:w="8115" w:type="dxa"/>
          </w:tcPr>
          <w:p w:rsidR="001B4717" w:rsidRPr="001B4717" w:rsidRDefault="001B4717" w:rsidP="001B4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38</w:t>
            </w:r>
            <w:r w:rsidRPr="001B47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4717">
              <w:rPr>
                <w:rFonts w:ascii="Times New Roman" w:hAnsi="Times New Roman" w:cs="Times New Roman"/>
              </w:rPr>
              <w:t>Освртнанајчешћаодступањаоддоброгговора</w:t>
            </w:r>
            <w:proofErr w:type="spellEnd"/>
            <w:r w:rsidRPr="001B471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B4717">
              <w:rPr>
                <w:rFonts w:ascii="Times New Roman" w:hAnsi="Times New Roman" w:cs="Times New Roman"/>
              </w:rPr>
              <w:t>говорнојпракси</w:t>
            </w:r>
            <w:proofErr w:type="spellEnd"/>
          </w:p>
          <w:p w:rsidR="001B4717" w:rsidRPr="001B4717" w:rsidRDefault="001B4717" w:rsidP="001B4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717">
              <w:rPr>
                <w:rFonts w:ascii="Times New Roman" w:hAnsi="Times New Roman" w:cs="Times New Roman"/>
              </w:rPr>
              <w:t>(</w:t>
            </w:r>
            <w:proofErr w:type="spellStart"/>
            <w:r w:rsidRPr="001B4717">
              <w:rPr>
                <w:rFonts w:ascii="Times New Roman" w:hAnsi="Times New Roman" w:cs="Times New Roman"/>
              </w:rPr>
              <w:t>поштапалице</w:t>
            </w:r>
            <w:proofErr w:type="spellEnd"/>
            <w:r w:rsidRPr="001B47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4717">
              <w:rPr>
                <w:rFonts w:ascii="Times New Roman" w:hAnsi="Times New Roman" w:cs="Times New Roman"/>
              </w:rPr>
              <w:t>клишираностизраза</w:t>
            </w:r>
            <w:proofErr w:type="spellEnd"/>
            <w:r w:rsidRPr="001B47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4717">
              <w:rPr>
                <w:rFonts w:ascii="Times New Roman" w:hAnsi="Times New Roman" w:cs="Times New Roman"/>
              </w:rPr>
              <w:t>стереотипија</w:t>
            </w:r>
            <w:proofErr w:type="spellEnd"/>
            <w:r w:rsidRPr="001B47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4717">
              <w:rPr>
                <w:rFonts w:ascii="Times New Roman" w:hAnsi="Times New Roman" w:cs="Times New Roman"/>
              </w:rPr>
              <w:t>бирократизацијајезика</w:t>
            </w:r>
            <w:proofErr w:type="spellEnd"/>
            <w:r w:rsidRPr="001B4717">
              <w:rPr>
                <w:rFonts w:ascii="Times New Roman" w:hAnsi="Times New Roman" w:cs="Times New Roman"/>
              </w:rPr>
              <w:t>,</w:t>
            </w:r>
          </w:p>
          <w:p w:rsidR="001B4717" w:rsidRPr="001B4717" w:rsidRDefault="001B4717" w:rsidP="001B4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4717">
              <w:rPr>
                <w:rFonts w:ascii="Times New Roman" w:hAnsi="Times New Roman" w:cs="Times New Roman"/>
              </w:rPr>
              <w:t>плеоназми</w:t>
            </w:r>
            <w:proofErr w:type="spellEnd"/>
            <w:r w:rsidRPr="001B47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4717">
              <w:rPr>
                <w:rFonts w:ascii="Times New Roman" w:hAnsi="Times New Roman" w:cs="Times New Roman"/>
              </w:rPr>
              <w:t>неодређеност</w:t>
            </w:r>
            <w:proofErr w:type="spellEnd"/>
            <w:r w:rsidRPr="001B4717">
              <w:rPr>
                <w:rFonts w:ascii="Times New Roman" w:hAnsi="Times New Roman" w:cs="Times New Roman"/>
              </w:rPr>
              <w:t>)</w:t>
            </w:r>
          </w:p>
          <w:p w:rsidR="001B4717" w:rsidRPr="001B4717" w:rsidRDefault="001B4717" w:rsidP="001B4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39</w:t>
            </w:r>
            <w:r w:rsidRPr="001B47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4717">
              <w:rPr>
                <w:rFonts w:ascii="Times New Roman" w:hAnsi="Times New Roman" w:cs="Times New Roman"/>
              </w:rPr>
              <w:t>Роднаравноправностизуглаословљавањазанимања</w:t>
            </w:r>
            <w:proofErr w:type="spellEnd"/>
          </w:p>
          <w:p w:rsidR="001B4717" w:rsidRPr="001B4717" w:rsidRDefault="001B4717" w:rsidP="001B471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</w:t>
            </w:r>
            <w:r w:rsidRPr="001B471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/>
              </w:rPr>
              <w:t>Утицај друштвеннихреа на писменост</w:t>
            </w:r>
          </w:p>
          <w:p w:rsidR="001B4717" w:rsidRPr="001B4717" w:rsidRDefault="001B4717" w:rsidP="001B4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41</w:t>
            </w:r>
            <w:r w:rsidRPr="001B47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4717">
              <w:rPr>
                <w:rFonts w:ascii="Times New Roman" w:hAnsi="Times New Roman" w:cs="Times New Roman"/>
              </w:rPr>
              <w:t>Афера</w:t>
            </w:r>
            <w:proofErr w:type="spellEnd"/>
            <w:r w:rsidRPr="001B471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1B4717">
              <w:rPr>
                <w:rFonts w:ascii="Times New Roman" w:hAnsi="Times New Roman" w:cs="Times New Roman"/>
              </w:rPr>
              <w:t>правопис</w:t>
            </w:r>
            <w:proofErr w:type="spellEnd"/>
            <w:r w:rsidRPr="001B4717">
              <w:rPr>
                <w:rFonts w:ascii="Times New Roman" w:hAnsi="Times New Roman" w:cs="Times New Roman"/>
              </w:rPr>
              <w:t xml:space="preserve">“: </w:t>
            </w:r>
            <w:proofErr w:type="spellStart"/>
            <w:r w:rsidRPr="001B4717">
              <w:rPr>
                <w:rFonts w:ascii="Times New Roman" w:hAnsi="Times New Roman" w:cs="Times New Roman"/>
              </w:rPr>
              <w:t>Небихтребаобитинеписмен</w:t>
            </w:r>
            <w:proofErr w:type="spellEnd"/>
          </w:p>
          <w:p w:rsidR="001B4717" w:rsidRDefault="001B4717" w:rsidP="00BC013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bookmarkStart w:id="0" w:name="_GoBack"/>
            <w:bookmarkEnd w:id="0"/>
          </w:p>
        </w:tc>
      </w:tr>
    </w:tbl>
    <w:p w:rsidR="001B4717" w:rsidRPr="00C4413E" w:rsidRDefault="001B4717" w:rsidP="00BC013C">
      <w:pP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1B4717" w:rsidRPr="00C4413E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1B4717"/>
    <w:rsid w:val="001F17BE"/>
    <w:rsid w:val="00361A51"/>
    <w:rsid w:val="007A40C7"/>
    <w:rsid w:val="008362B8"/>
    <w:rsid w:val="00AD5D12"/>
    <w:rsid w:val="00BC013C"/>
    <w:rsid w:val="00C4413E"/>
    <w:rsid w:val="00CC2A2C"/>
    <w:rsid w:val="00E5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2020-11-08T09:57:00Z</dcterms:created>
  <dcterms:modified xsi:type="dcterms:W3CDTF">2020-11-08T09:57:00Z</dcterms:modified>
</cp:coreProperties>
</file>